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834FA" w14:textId="5ED6E3EA" w:rsidR="000E4E4F" w:rsidRDefault="000E4E4F" w:rsidP="000E4E4F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002C70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002C70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E63DC34" w14:textId="77777777" w:rsidR="000E4E4F" w:rsidRDefault="000E4E4F" w:rsidP="000E4E4F"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江苏师范大学课堂教学质量评价表</w:t>
      </w:r>
      <w:r w:rsidRPr="003D031A">
        <w:rPr>
          <w:rFonts w:eastAsia="华文中宋" w:hint="eastAsia"/>
          <w:bCs/>
          <w:sz w:val="28"/>
          <w:szCs w:val="28"/>
        </w:rPr>
        <w:t>(</w:t>
      </w:r>
      <w:r>
        <w:rPr>
          <w:rFonts w:eastAsia="华文中宋" w:hint="eastAsia"/>
          <w:bCs/>
          <w:sz w:val="28"/>
          <w:szCs w:val="28"/>
        </w:rPr>
        <w:t>线上</w:t>
      </w:r>
      <w:r w:rsidRPr="003D031A">
        <w:rPr>
          <w:rFonts w:eastAsia="华文中宋" w:hint="eastAsia"/>
          <w:bCs/>
          <w:sz w:val="28"/>
          <w:szCs w:val="28"/>
        </w:rPr>
        <w:t>课</w:t>
      </w:r>
      <w:r>
        <w:rPr>
          <w:rFonts w:eastAsia="华文中宋" w:hint="eastAsia"/>
          <w:bCs/>
          <w:sz w:val="28"/>
          <w:szCs w:val="28"/>
        </w:rPr>
        <w:t>程</w:t>
      </w:r>
      <w:r w:rsidRPr="003D031A">
        <w:rPr>
          <w:rFonts w:eastAsia="华文中宋" w:hint="eastAsia"/>
          <w:bCs/>
          <w:sz w:val="28"/>
          <w:szCs w:val="28"/>
        </w:rPr>
        <w:t>)</w:t>
      </w:r>
    </w:p>
    <w:tbl>
      <w:tblPr>
        <w:tblW w:w="102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17"/>
        <w:gridCol w:w="1276"/>
        <w:gridCol w:w="2124"/>
        <w:gridCol w:w="1136"/>
        <w:gridCol w:w="1134"/>
        <w:gridCol w:w="992"/>
        <w:gridCol w:w="1022"/>
      </w:tblGrid>
      <w:tr w:rsidR="000E4E4F" w:rsidRPr="00B72136" w14:paraId="4EEB1A82" w14:textId="77777777" w:rsidTr="004B6812">
        <w:trPr>
          <w:cantSplit/>
          <w:trHeight w:val="609"/>
        </w:trPr>
        <w:tc>
          <w:tcPr>
            <w:tcW w:w="1146" w:type="dxa"/>
            <w:vAlign w:val="center"/>
          </w:tcPr>
          <w:p w14:paraId="480390BB" w14:textId="77777777" w:rsidR="000E4E4F" w:rsidRPr="00860958" w:rsidRDefault="000E4E4F" w:rsidP="004B6812">
            <w:pPr>
              <w:ind w:leftChars="-342" w:left="-718" w:firstLineChars="342" w:firstLine="715"/>
              <w:jc w:val="center"/>
              <w:rPr>
                <w:b/>
                <w:spacing w:val="-16"/>
                <w:sz w:val="24"/>
              </w:rPr>
            </w:pPr>
            <w:r w:rsidRPr="00860958">
              <w:rPr>
                <w:rFonts w:hint="eastAsia"/>
                <w:b/>
                <w:spacing w:val="-16"/>
                <w:sz w:val="24"/>
              </w:rPr>
              <w:t>教师姓名</w:t>
            </w:r>
          </w:p>
        </w:tc>
        <w:tc>
          <w:tcPr>
            <w:tcW w:w="1417" w:type="dxa"/>
            <w:vAlign w:val="center"/>
          </w:tcPr>
          <w:p w14:paraId="4BD4279B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003EB3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  <w:r w:rsidRPr="00860958">
              <w:rPr>
                <w:rFonts w:hint="eastAsia"/>
                <w:b/>
                <w:spacing w:val="-16"/>
                <w:sz w:val="24"/>
              </w:rPr>
              <w:t>所在单位</w:t>
            </w:r>
          </w:p>
        </w:tc>
        <w:tc>
          <w:tcPr>
            <w:tcW w:w="2124" w:type="dxa"/>
            <w:vAlign w:val="center"/>
          </w:tcPr>
          <w:p w14:paraId="15722741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5758B45D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  <w:r w:rsidRPr="00860958">
              <w:rPr>
                <w:rFonts w:hint="eastAsia"/>
                <w:b/>
                <w:spacing w:val="-16"/>
                <w:sz w:val="24"/>
              </w:rPr>
              <w:t>课程名称</w:t>
            </w:r>
          </w:p>
        </w:tc>
        <w:tc>
          <w:tcPr>
            <w:tcW w:w="3148" w:type="dxa"/>
            <w:gridSpan w:val="3"/>
            <w:vAlign w:val="center"/>
          </w:tcPr>
          <w:p w14:paraId="010C4621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</w:p>
        </w:tc>
      </w:tr>
      <w:tr w:rsidR="000E4E4F" w:rsidRPr="00B72136" w14:paraId="7D99FA9F" w14:textId="77777777" w:rsidTr="004B6812">
        <w:trPr>
          <w:cantSplit/>
          <w:trHeight w:val="616"/>
        </w:trPr>
        <w:tc>
          <w:tcPr>
            <w:tcW w:w="1146" w:type="dxa"/>
            <w:vAlign w:val="center"/>
          </w:tcPr>
          <w:p w14:paraId="2C64C1C0" w14:textId="77777777" w:rsidR="000E4E4F" w:rsidRPr="00860958" w:rsidRDefault="000E4E4F" w:rsidP="004B6812">
            <w:pPr>
              <w:rPr>
                <w:b/>
                <w:spacing w:val="-16"/>
                <w:sz w:val="24"/>
              </w:rPr>
            </w:pPr>
            <w:r w:rsidRPr="00860958">
              <w:rPr>
                <w:rFonts w:hint="eastAsia"/>
                <w:b/>
                <w:spacing w:val="-16"/>
                <w:sz w:val="24"/>
              </w:rPr>
              <w:t>班级名称</w:t>
            </w:r>
          </w:p>
        </w:tc>
        <w:tc>
          <w:tcPr>
            <w:tcW w:w="1417" w:type="dxa"/>
            <w:vAlign w:val="center"/>
          </w:tcPr>
          <w:p w14:paraId="30699D7F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CBD432" w14:textId="77777777" w:rsidR="000E4E4F" w:rsidRPr="00860958" w:rsidRDefault="000E4E4F" w:rsidP="004B6812">
            <w:pPr>
              <w:rPr>
                <w:b/>
                <w:spacing w:val="-16"/>
                <w:sz w:val="24"/>
              </w:rPr>
            </w:pPr>
            <w:r w:rsidRPr="00860958">
              <w:rPr>
                <w:rFonts w:hint="eastAsia"/>
                <w:b/>
                <w:spacing w:val="-16"/>
                <w:sz w:val="24"/>
              </w:rPr>
              <w:t>时间</w:t>
            </w:r>
            <w:r w:rsidRPr="00860958">
              <w:rPr>
                <w:rFonts w:hint="eastAsia"/>
                <w:b/>
                <w:spacing w:val="-16"/>
                <w:sz w:val="24"/>
              </w:rPr>
              <w:t xml:space="preserve"> /</w:t>
            </w:r>
            <w:r w:rsidRPr="00860958">
              <w:rPr>
                <w:rFonts w:hint="eastAsia"/>
                <w:b/>
                <w:spacing w:val="-16"/>
                <w:sz w:val="24"/>
              </w:rPr>
              <w:t>节次</w:t>
            </w:r>
          </w:p>
        </w:tc>
        <w:tc>
          <w:tcPr>
            <w:tcW w:w="2124" w:type="dxa"/>
            <w:vAlign w:val="center"/>
          </w:tcPr>
          <w:p w14:paraId="4C9871CF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0F52DE68" w14:textId="77777777" w:rsidR="000E4E4F" w:rsidRPr="00860958" w:rsidRDefault="000E4E4F" w:rsidP="004B6812">
            <w:pPr>
              <w:jc w:val="center"/>
              <w:rPr>
                <w:b/>
                <w:spacing w:val="-16"/>
                <w:sz w:val="24"/>
              </w:rPr>
            </w:pPr>
            <w:r w:rsidRPr="00860958">
              <w:rPr>
                <w:rFonts w:hint="eastAsia"/>
                <w:b/>
                <w:spacing w:val="-16"/>
                <w:sz w:val="24"/>
              </w:rPr>
              <w:t>授课平台</w:t>
            </w:r>
          </w:p>
        </w:tc>
        <w:tc>
          <w:tcPr>
            <w:tcW w:w="3148" w:type="dxa"/>
            <w:gridSpan w:val="3"/>
            <w:vAlign w:val="center"/>
          </w:tcPr>
          <w:p w14:paraId="792AE4D7" w14:textId="77777777" w:rsidR="000E4E4F" w:rsidRPr="00B72136" w:rsidRDefault="000E4E4F" w:rsidP="004B6812">
            <w:pPr>
              <w:jc w:val="center"/>
              <w:rPr>
                <w:b/>
                <w:spacing w:val="-16"/>
                <w:szCs w:val="21"/>
              </w:rPr>
            </w:pPr>
          </w:p>
        </w:tc>
      </w:tr>
      <w:tr w:rsidR="000E4E4F" w14:paraId="7E5CD7CA" w14:textId="77777777" w:rsidTr="004B6812">
        <w:trPr>
          <w:cantSplit/>
          <w:trHeight w:val="634"/>
        </w:trPr>
        <w:tc>
          <w:tcPr>
            <w:tcW w:w="1146" w:type="dxa"/>
            <w:vAlign w:val="center"/>
          </w:tcPr>
          <w:p w14:paraId="1730A2F8" w14:textId="77777777" w:rsidR="000E4E4F" w:rsidRPr="00860958" w:rsidRDefault="000E4E4F" w:rsidP="004B6812">
            <w:pPr>
              <w:jc w:val="center"/>
              <w:rPr>
                <w:b/>
                <w:bCs/>
                <w:sz w:val="24"/>
              </w:rPr>
            </w:pPr>
            <w:r w:rsidRPr="00860958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7087" w:type="dxa"/>
            <w:gridSpan w:val="5"/>
            <w:vAlign w:val="center"/>
          </w:tcPr>
          <w:p w14:paraId="3FE8CBA7" w14:textId="77777777" w:rsidR="000E4E4F" w:rsidRPr="00860958" w:rsidRDefault="000E4E4F" w:rsidP="004B6812">
            <w:pPr>
              <w:jc w:val="center"/>
              <w:rPr>
                <w:b/>
                <w:bCs/>
                <w:sz w:val="24"/>
              </w:rPr>
            </w:pPr>
            <w:r w:rsidRPr="00860958">
              <w:rPr>
                <w:rFonts w:hint="eastAsia"/>
                <w:b/>
                <w:bCs/>
                <w:sz w:val="24"/>
              </w:rPr>
              <w:t>评</w:t>
            </w:r>
            <w:r w:rsidRPr="00860958">
              <w:rPr>
                <w:rFonts w:hint="eastAsia"/>
                <w:b/>
                <w:bCs/>
                <w:sz w:val="24"/>
              </w:rPr>
              <w:t xml:space="preserve"> </w:t>
            </w:r>
            <w:r w:rsidRPr="00860958">
              <w:rPr>
                <w:rFonts w:hint="eastAsia"/>
                <w:b/>
                <w:bCs/>
                <w:sz w:val="24"/>
              </w:rPr>
              <w:t>价</w:t>
            </w:r>
            <w:r w:rsidRPr="00860958">
              <w:rPr>
                <w:rFonts w:hint="eastAsia"/>
                <w:b/>
                <w:bCs/>
                <w:sz w:val="24"/>
              </w:rPr>
              <w:t xml:space="preserve"> </w:t>
            </w:r>
            <w:r w:rsidRPr="00860958">
              <w:rPr>
                <w:rFonts w:hint="eastAsia"/>
                <w:b/>
                <w:bCs/>
                <w:sz w:val="24"/>
              </w:rPr>
              <w:t>指</w:t>
            </w:r>
            <w:r w:rsidRPr="00860958">
              <w:rPr>
                <w:rFonts w:hint="eastAsia"/>
                <w:b/>
                <w:bCs/>
                <w:sz w:val="24"/>
              </w:rPr>
              <w:t xml:space="preserve"> </w:t>
            </w:r>
            <w:r w:rsidRPr="00860958">
              <w:rPr>
                <w:rFonts w:hint="eastAsia"/>
                <w:b/>
                <w:bCs/>
                <w:sz w:val="24"/>
              </w:rPr>
              <w:t>标</w:t>
            </w:r>
          </w:p>
        </w:tc>
        <w:tc>
          <w:tcPr>
            <w:tcW w:w="992" w:type="dxa"/>
            <w:vAlign w:val="center"/>
          </w:tcPr>
          <w:p w14:paraId="60D98B0D" w14:textId="77777777" w:rsidR="000E4E4F" w:rsidRPr="00860958" w:rsidRDefault="000E4E4F" w:rsidP="004B6812">
            <w:pPr>
              <w:jc w:val="center"/>
              <w:rPr>
                <w:b/>
                <w:bCs/>
                <w:sz w:val="24"/>
              </w:rPr>
            </w:pPr>
            <w:r w:rsidRPr="00860958">
              <w:rPr>
                <w:rFonts w:hint="eastAsia"/>
                <w:b/>
                <w:bCs/>
                <w:sz w:val="24"/>
              </w:rPr>
              <w:t>分值</w:t>
            </w:r>
          </w:p>
        </w:tc>
        <w:tc>
          <w:tcPr>
            <w:tcW w:w="1022" w:type="dxa"/>
            <w:vAlign w:val="center"/>
          </w:tcPr>
          <w:p w14:paraId="14B85335" w14:textId="77777777" w:rsidR="000E4E4F" w:rsidRPr="00860958" w:rsidRDefault="000E4E4F" w:rsidP="004B6812">
            <w:pPr>
              <w:jc w:val="center"/>
              <w:rPr>
                <w:b/>
                <w:bCs/>
                <w:sz w:val="24"/>
              </w:rPr>
            </w:pPr>
            <w:r w:rsidRPr="00860958">
              <w:rPr>
                <w:rFonts w:hint="eastAsia"/>
                <w:b/>
                <w:bCs/>
                <w:sz w:val="24"/>
              </w:rPr>
              <w:t>得分</w:t>
            </w:r>
          </w:p>
        </w:tc>
      </w:tr>
      <w:tr w:rsidR="000E4E4F" w14:paraId="7E984943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4ACF61C9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1</w:t>
            </w:r>
          </w:p>
        </w:tc>
        <w:tc>
          <w:tcPr>
            <w:tcW w:w="7087" w:type="dxa"/>
            <w:gridSpan w:val="5"/>
            <w:vAlign w:val="center"/>
          </w:tcPr>
          <w:p w14:paraId="10E72A2C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融入</w:t>
            </w:r>
            <w:proofErr w:type="gramStart"/>
            <w:r w:rsidRPr="005A2B58">
              <w:rPr>
                <w:rFonts w:ascii="宋体" w:hAnsi="宋体" w:hint="eastAsia"/>
                <w:sz w:val="24"/>
              </w:rPr>
              <w:t>课堂</w:t>
            </w:r>
            <w:r>
              <w:rPr>
                <w:rFonts w:ascii="宋体" w:hAnsi="宋体" w:hint="eastAsia"/>
                <w:sz w:val="24"/>
              </w:rPr>
              <w:t>思政</w:t>
            </w:r>
            <w:r w:rsidRPr="005A2B58">
              <w:rPr>
                <w:rFonts w:ascii="宋体" w:hAnsi="宋体" w:hint="eastAsia"/>
                <w:sz w:val="24"/>
              </w:rPr>
              <w:t>元素</w:t>
            </w:r>
            <w:proofErr w:type="gramEnd"/>
            <w:r w:rsidRPr="005A2B58">
              <w:rPr>
                <w:rFonts w:ascii="宋体" w:hAnsi="宋体" w:hint="eastAsia"/>
                <w:sz w:val="24"/>
              </w:rPr>
              <w:t xml:space="preserve"> ，</w:t>
            </w:r>
            <w:proofErr w:type="gramStart"/>
            <w:r w:rsidRPr="005A2B58">
              <w:rPr>
                <w:rFonts w:ascii="宋体" w:hAnsi="宋体" w:hint="eastAsia"/>
                <w:sz w:val="24"/>
              </w:rPr>
              <w:t>寓</w:t>
            </w:r>
            <w:r>
              <w:rPr>
                <w:rFonts w:ascii="宋体" w:hAnsi="宋体" w:hint="eastAsia"/>
                <w:sz w:val="24"/>
              </w:rPr>
              <w:t>核心</w:t>
            </w:r>
            <w:proofErr w:type="gramEnd"/>
            <w:r>
              <w:rPr>
                <w:rFonts w:ascii="宋体" w:hAnsi="宋体" w:hint="eastAsia"/>
                <w:sz w:val="24"/>
              </w:rPr>
              <w:t>价值观</w:t>
            </w:r>
            <w:r w:rsidRPr="005A2B58">
              <w:rPr>
                <w:rFonts w:ascii="宋体" w:hAnsi="宋体" w:hint="eastAsia"/>
                <w:sz w:val="24"/>
              </w:rPr>
              <w:t>教育于教学过程</w:t>
            </w:r>
          </w:p>
        </w:tc>
        <w:tc>
          <w:tcPr>
            <w:tcW w:w="992" w:type="dxa"/>
            <w:vAlign w:val="center"/>
          </w:tcPr>
          <w:p w14:paraId="0F499EC6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165CBBAB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2D118B9A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333F8DBF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2</w:t>
            </w:r>
          </w:p>
        </w:tc>
        <w:tc>
          <w:tcPr>
            <w:tcW w:w="7087" w:type="dxa"/>
            <w:gridSpan w:val="5"/>
            <w:vAlign w:val="center"/>
          </w:tcPr>
          <w:p w14:paraId="282D9C59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选用平台登录方法简单，使用便捷 ，易于操作</w:t>
            </w:r>
          </w:p>
        </w:tc>
        <w:tc>
          <w:tcPr>
            <w:tcW w:w="992" w:type="dxa"/>
            <w:vAlign w:val="center"/>
          </w:tcPr>
          <w:p w14:paraId="78D3D281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713F8656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4263C836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15255E40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3</w:t>
            </w:r>
          </w:p>
        </w:tc>
        <w:tc>
          <w:tcPr>
            <w:tcW w:w="7087" w:type="dxa"/>
            <w:gridSpan w:val="5"/>
            <w:vAlign w:val="center"/>
          </w:tcPr>
          <w:p w14:paraId="559D85C8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授课界面清晰，内容分布合理，切换自然、顺畅</w:t>
            </w:r>
          </w:p>
        </w:tc>
        <w:tc>
          <w:tcPr>
            <w:tcW w:w="992" w:type="dxa"/>
            <w:vAlign w:val="center"/>
          </w:tcPr>
          <w:p w14:paraId="17221CE8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12BB9C31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11CDD698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0904933E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4</w:t>
            </w:r>
          </w:p>
        </w:tc>
        <w:tc>
          <w:tcPr>
            <w:tcW w:w="7087" w:type="dxa"/>
            <w:gridSpan w:val="5"/>
            <w:vAlign w:val="center"/>
          </w:tcPr>
          <w:p w14:paraId="0F9159EA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 xml:space="preserve">教师教学准备充分，教案、讲稿充实，素材多样 </w:t>
            </w:r>
          </w:p>
        </w:tc>
        <w:tc>
          <w:tcPr>
            <w:tcW w:w="992" w:type="dxa"/>
            <w:vAlign w:val="center"/>
          </w:tcPr>
          <w:p w14:paraId="563315D0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00D8A20F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2741F668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20AE4117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5</w:t>
            </w:r>
          </w:p>
        </w:tc>
        <w:tc>
          <w:tcPr>
            <w:tcW w:w="7087" w:type="dxa"/>
            <w:gridSpan w:val="5"/>
            <w:vAlign w:val="center"/>
          </w:tcPr>
          <w:p w14:paraId="5803D35A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教学态度严谨，引用、例证贴合实际，音频、视频播放准确、无误</w:t>
            </w:r>
          </w:p>
        </w:tc>
        <w:tc>
          <w:tcPr>
            <w:tcW w:w="992" w:type="dxa"/>
            <w:vAlign w:val="center"/>
          </w:tcPr>
          <w:p w14:paraId="25D00A89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3930FC0B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356752E1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2896C767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6</w:t>
            </w:r>
          </w:p>
        </w:tc>
        <w:tc>
          <w:tcPr>
            <w:tcW w:w="7087" w:type="dxa"/>
            <w:gridSpan w:val="5"/>
            <w:vAlign w:val="center"/>
          </w:tcPr>
          <w:p w14:paraId="3B6C892B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教学设计合理，教学环节紧凑，注重加强过程性评价考核</w:t>
            </w:r>
          </w:p>
        </w:tc>
        <w:tc>
          <w:tcPr>
            <w:tcW w:w="992" w:type="dxa"/>
            <w:vAlign w:val="center"/>
          </w:tcPr>
          <w:p w14:paraId="4DD70CCA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4E1276E0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5DA8D7DA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57E363F8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7</w:t>
            </w:r>
          </w:p>
        </w:tc>
        <w:tc>
          <w:tcPr>
            <w:tcW w:w="7087" w:type="dxa"/>
            <w:gridSpan w:val="5"/>
            <w:vAlign w:val="center"/>
          </w:tcPr>
          <w:p w14:paraId="497EFFF4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教学内容符合大纲要求，深度、难度适宜</w:t>
            </w:r>
          </w:p>
        </w:tc>
        <w:tc>
          <w:tcPr>
            <w:tcW w:w="992" w:type="dxa"/>
            <w:vAlign w:val="center"/>
          </w:tcPr>
          <w:p w14:paraId="282E0BD5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0988BC34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59076130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316DB28B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8</w:t>
            </w:r>
          </w:p>
        </w:tc>
        <w:tc>
          <w:tcPr>
            <w:tcW w:w="7087" w:type="dxa"/>
            <w:gridSpan w:val="5"/>
            <w:vAlign w:val="center"/>
          </w:tcPr>
          <w:p w14:paraId="58674AFF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讲解扼要清楚，语言生动，使用普通话授课</w:t>
            </w:r>
          </w:p>
        </w:tc>
        <w:tc>
          <w:tcPr>
            <w:tcW w:w="992" w:type="dxa"/>
            <w:vAlign w:val="center"/>
          </w:tcPr>
          <w:p w14:paraId="0DB503F0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7464C5DB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7621C93B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0B284762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9</w:t>
            </w:r>
          </w:p>
        </w:tc>
        <w:tc>
          <w:tcPr>
            <w:tcW w:w="7087" w:type="dxa"/>
            <w:gridSpan w:val="5"/>
            <w:vAlign w:val="center"/>
          </w:tcPr>
          <w:p w14:paraId="23471F05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善于利用网上教学资源，教学形式丰富多样</w:t>
            </w:r>
          </w:p>
        </w:tc>
        <w:tc>
          <w:tcPr>
            <w:tcW w:w="992" w:type="dxa"/>
            <w:vAlign w:val="center"/>
          </w:tcPr>
          <w:p w14:paraId="7A7DC0EE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455F5A8E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034BD20C" w14:textId="77777777" w:rsidTr="004B6812">
        <w:trPr>
          <w:cantSplit/>
          <w:trHeight w:val="454"/>
        </w:trPr>
        <w:tc>
          <w:tcPr>
            <w:tcW w:w="1146" w:type="dxa"/>
            <w:vAlign w:val="center"/>
          </w:tcPr>
          <w:p w14:paraId="0931DFDD" w14:textId="77777777" w:rsidR="000E4E4F" w:rsidRPr="00860958" w:rsidRDefault="000E4E4F" w:rsidP="004B6812">
            <w:pPr>
              <w:jc w:val="center"/>
              <w:rPr>
                <w:rFonts w:eastAsia="黑体"/>
                <w:bCs/>
                <w:sz w:val="24"/>
              </w:rPr>
            </w:pPr>
            <w:r w:rsidRPr="00860958">
              <w:rPr>
                <w:rFonts w:eastAsia="黑体" w:hint="eastAsia"/>
                <w:bCs/>
                <w:sz w:val="24"/>
              </w:rPr>
              <w:t>10</w:t>
            </w:r>
          </w:p>
        </w:tc>
        <w:tc>
          <w:tcPr>
            <w:tcW w:w="7087" w:type="dxa"/>
            <w:gridSpan w:val="5"/>
            <w:vAlign w:val="center"/>
          </w:tcPr>
          <w:p w14:paraId="5965C579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  <w:r w:rsidRPr="005A2B58">
              <w:rPr>
                <w:rFonts w:ascii="宋体" w:hAnsi="宋体" w:hint="eastAsia"/>
                <w:sz w:val="24"/>
              </w:rPr>
              <w:t>善于引导学生，积极开展师生互动、学生积极响应，教学效果较好</w:t>
            </w:r>
            <w:r>
              <w:rPr>
                <w:rFonts w:ascii="宋体" w:hAnsi="宋体" w:hint="eastAsia"/>
                <w:sz w:val="24"/>
              </w:rPr>
              <w:t>，师生精神风貌好</w:t>
            </w:r>
          </w:p>
        </w:tc>
        <w:tc>
          <w:tcPr>
            <w:tcW w:w="992" w:type="dxa"/>
            <w:vAlign w:val="center"/>
          </w:tcPr>
          <w:p w14:paraId="3055A8E5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22" w:type="dxa"/>
            <w:vAlign w:val="center"/>
          </w:tcPr>
          <w:p w14:paraId="613D2F48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6B677A62" w14:textId="77777777" w:rsidTr="004B6812">
        <w:trPr>
          <w:cantSplit/>
          <w:trHeight w:val="454"/>
        </w:trPr>
        <w:tc>
          <w:tcPr>
            <w:tcW w:w="1146" w:type="dxa"/>
            <w:vMerge w:val="restart"/>
            <w:vAlign w:val="center"/>
          </w:tcPr>
          <w:p w14:paraId="0EC5D7A0" w14:textId="77777777" w:rsidR="000E4E4F" w:rsidRPr="00860958" w:rsidRDefault="000E4E4F" w:rsidP="004B68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60958">
              <w:rPr>
                <w:rFonts w:eastAsia="黑体" w:hint="eastAsia"/>
                <w:b/>
                <w:bCs/>
                <w:sz w:val="24"/>
              </w:rPr>
              <w:t>评价及建议</w:t>
            </w:r>
          </w:p>
        </w:tc>
        <w:tc>
          <w:tcPr>
            <w:tcW w:w="8079" w:type="dxa"/>
            <w:gridSpan w:val="6"/>
            <w:vAlign w:val="center"/>
          </w:tcPr>
          <w:p w14:paraId="56EDD09F" w14:textId="77777777" w:rsidR="000E4E4F" w:rsidRPr="00860958" w:rsidRDefault="000E4E4F" w:rsidP="004B6812">
            <w:pPr>
              <w:jc w:val="center"/>
              <w:rPr>
                <w:rFonts w:ascii="宋体" w:hAnsi="宋体"/>
                <w:b/>
                <w:sz w:val="24"/>
              </w:rPr>
            </w:pPr>
            <w:r w:rsidRPr="00860958">
              <w:rPr>
                <w:rFonts w:ascii="宋体" w:hAnsi="宋体" w:hint="eastAsia"/>
                <w:b/>
                <w:sz w:val="24"/>
              </w:rPr>
              <w:t>总 得 分</w:t>
            </w:r>
          </w:p>
        </w:tc>
        <w:tc>
          <w:tcPr>
            <w:tcW w:w="1022" w:type="dxa"/>
            <w:vAlign w:val="center"/>
          </w:tcPr>
          <w:p w14:paraId="7C6936C7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01EEE60F" w14:textId="77777777" w:rsidTr="004B6812">
        <w:trPr>
          <w:cantSplit/>
          <w:trHeight w:val="454"/>
        </w:trPr>
        <w:tc>
          <w:tcPr>
            <w:tcW w:w="1146" w:type="dxa"/>
            <w:vMerge/>
            <w:textDirection w:val="tbRlV"/>
            <w:vAlign w:val="center"/>
          </w:tcPr>
          <w:p w14:paraId="7BCEF8CF" w14:textId="77777777" w:rsidR="000E4E4F" w:rsidRPr="00860958" w:rsidRDefault="000E4E4F" w:rsidP="004B6812">
            <w:pPr>
              <w:ind w:left="113" w:right="113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79" w:type="dxa"/>
            <w:gridSpan w:val="6"/>
            <w:vAlign w:val="center"/>
          </w:tcPr>
          <w:p w14:paraId="4E2C1D1A" w14:textId="77777777" w:rsidR="000E4E4F" w:rsidRPr="00860958" w:rsidRDefault="000E4E4F" w:rsidP="004B6812">
            <w:pPr>
              <w:jc w:val="center"/>
              <w:rPr>
                <w:rFonts w:ascii="宋体" w:hAnsi="宋体"/>
                <w:sz w:val="24"/>
              </w:rPr>
            </w:pPr>
            <w:r w:rsidRPr="00860958">
              <w:rPr>
                <w:rFonts w:ascii="宋体" w:hAnsi="宋体" w:hint="eastAsia"/>
                <w:b/>
                <w:sz w:val="24"/>
              </w:rPr>
              <w:t>综合评价</w:t>
            </w:r>
            <w:r w:rsidRPr="00860958">
              <w:rPr>
                <w:rFonts w:ascii="宋体" w:hAnsi="宋体" w:hint="eastAsia"/>
                <w:spacing w:val="-16"/>
                <w:sz w:val="24"/>
              </w:rPr>
              <w:t>（好≥90，90﹥较好≥80，80﹥中≥70，70﹥及格≥60，不及格﹤60）</w:t>
            </w:r>
          </w:p>
        </w:tc>
        <w:tc>
          <w:tcPr>
            <w:tcW w:w="1022" w:type="dxa"/>
          </w:tcPr>
          <w:p w14:paraId="0D654AAF" w14:textId="77777777" w:rsidR="000E4E4F" w:rsidRDefault="000E4E4F" w:rsidP="004B6812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0E4E4F" w14:paraId="0EC560A9" w14:textId="77777777" w:rsidTr="004B6812">
        <w:trPr>
          <w:cantSplit/>
          <w:trHeight w:val="3863"/>
        </w:trPr>
        <w:tc>
          <w:tcPr>
            <w:tcW w:w="1146" w:type="dxa"/>
            <w:vMerge/>
          </w:tcPr>
          <w:p w14:paraId="44FC6FB1" w14:textId="77777777" w:rsidR="000E4E4F" w:rsidRDefault="000E4E4F" w:rsidP="004B6812">
            <w:pPr>
              <w:jc w:val="center"/>
            </w:pPr>
          </w:p>
        </w:tc>
        <w:tc>
          <w:tcPr>
            <w:tcW w:w="9101" w:type="dxa"/>
            <w:gridSpan w:val="7"/>
          </w:tcPr>
          <w:p w14:paraId="2355B385" w14:textId="77777777" w:rsidR="000E4E4F" w:rsidRDefault="000E4E4F" w:rsidP="004B6812">
            <w:pPr>
              <w:rPr>
                <w:rFonts w:ascii="宋体" w:hAnsi="宋体"/>
              </w:rPr>
            </w:pPr>
          </w:p>
          <w:p w14:paraId="29D4B41C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600E51E3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206868C1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60876E2E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469AD226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3C7CC3D0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1970CB65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1737AA73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4D92BF90" w14:textId="77777777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5C43A058" w14:textId="215C8F92" w:rsidR="000E4E4F" w:rsidRPr="005A2B58" w:rsidRDefault="000E4E4F" w:rsidP="004B6812">
            <w:pPr>
              <w:rPr>
                <w:rFonts w:ascii="宋体" w:hAnsi="宋体"/>
                <w:sz w:val="24"/>
              </w:rPr>
            </w:pPr>
          </w:p>
          <w:p w14:paraId="296B270A" w14:textId="77777777" w:rsidR="000E4E4F" w:rsidRPr="00101623" w:rsidRDefault="000E4E4F" w:rsidP="004B6812">
            <w:pPr>
              <w:rPr>
                <w:rFonts w:ascii="宋体" w:hAnsi="宋体"/>
                <w:b/>
                <w:bCs/>
                <w:u w:val="single"/>
              </w:rPr>
            </w:pPr>
            <w:r w:rsidRPr="005A2B58"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5A2B58">
              <w:rPr>
                <w:rFonts w:ascii="宋体" w:hAnsi="宋体" w:hint="eastAsia"/>
                <w:b/>
                <w:bCs/>
                <w:sz w:val="24"/>
              </w:rPr>
              <w:t xml:space="preserve"> 听课人签名：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         </w:t>
            </w:r>
          </w:p>
        </w:tc>
      </w:tr>
    </w:tbl>
    <w:p w14:paraId="4519E572" w14:textId="491F4BD5" w:rsidR="000E4E4F" w:rsidRDefault="000E4E4F" w:rsidP="000E4E4F">
      <w:pPr>
        <w:jc w:val="center"/>
        <w:rPr>
          <w:rFonts w:eastAsia="黑体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eastAsia="黑体" w:hint="eastAsia"/>
        </w:rPr>
        <w:t>江苏师范大学教务处</w:t>
      </w:r>
    </w:p>
    <w:p w14:paraId="52E821C1" w14:textId="77777777" w:rsidR="000E4E4F" w:rsidRPr="00002C70" w:rsidRDefault="000E4E4F" w:rsidP="000E4E4F">
      <w:pPr>
        <w:rPr>
          <w:rFonts w:ascii="仿宋" w:eastAsia="仿宋" w:hAnsi="仿宋"/>
          <w:sz w:val="28"/>
          <w:szCs w:val="28"/>
        </w:rPr>
      </w:pPr>
    </w:p>
    <w:sectPr w:rsidR="000E4E4F" w:rsidRPr="0000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5EBB4" w14:textId="77777777" w:rsidR="00CB7201" w:rsidRDefault="00CB7201" w:rsidP="00EB6B2F">
      <w:r>
        <w:separator/>
      </w:r>
    </w:p>
  </w:endnote>
  <w:endnote w:type="continuationSeparator" w:id="0">
    <w:p w14:paraId="605FB4F5" w14:textId="77777777" w:rsidR="00CB7201" w:rsidRDefault="00CB7201" w:rsidP="00E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728F5" w14:textId="77777777" w:rsidR="00CB7201" w:rsidRDefault="00CB7201" w:rsidP="00EB6B2F">
      <w:r>
        <w:separator/>
      </w:r>
    </w:p>
  </w:footnote>
  <w:footnote w:type="continuationSeparator" w:id="0">
    <w:p w14:paraId="12B06BF4" w14:textId="77777777" w:rsidR="00CB7201" w:rsidRDefault="00CB7201" w:rsidP="00EB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76"/>
    <w:rsid w:val="00002C70"/>
    <w:rsid w:val="000209BC"/>
    <w:rsid w:val="00043D26"/>
    <w:rsid w:val="000C79B1"/>
    <w:rsid w:val="000E4E4F"/>
    <w:rsid w:val="001569D4"/>
    <w:rsid w:val="00221FC0"/>
    <w:rsid w:val="0029154F"/>
    <w:rsid w:val="002A1449"/>
    <w:rsid w:val="002B2D7F"/>
    <w:rsid w:val="00303ABD"/>
    <w:rsid w:val="00304943"/>
    <w:rsid w:val="00385056"/>
    <w:rsid w:val="00434815"/>
    <w:rsid w:val="004F313D"/>
    <w:rsid w:val="004F79A1"/>
    <w:rsid w:val="005A25CD"/>
    <w:rsid w:val="005E57B9"/>
    <w:rsid w:val="00711F53"/>
    <w:rsid w:val="00721CB2"/>
    <w:rsid w:val="007C3794"/>
    <w:rsid w:val="007C4166"/>
    <w:rsid w:val="008479B3"/>
    <w:rsid w:val="008607C0"/>
    <w:rsid w:val="008E02A5"/>
    <w:rsid w:val="00932A6A"/>
    <w:rsid w:val="00A27633"/>
    <w:rsid w:val="00A812D4"/>
    <w:rsid w:val="00AE7450"/>
    <w:rsid w:val="00BC1A5E"/>
    <w:rsid w:val="00BE369D"/>
    <w:rsid w:val="00BE6637"/>
    <w:rsid w:val="00BF2D7E"/>
    <w:rsid w:val="00C24BBC"/>
    <w:rsid w:val="00C255AB"/>
    <w:rsid w:val="00C51BC3"/>
    <w:rsid w:val="00C71468"/>
    <w:rsid w:val="00CA508F"/>
    <w:rsid w:val="00CA5476"/>
    <w:rsid w:val="00CB7201"/>
    <w:rsid w:val="00D0625D"/>
    <w:rsid w:val="00DA778A"/>
    <w:rsid w:val="00EB6B2F"/>
    <w:rsid w:val="00F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F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2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25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721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B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6B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6B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62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0625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721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B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6B2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6B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2020-02-29T09:00:00Z</dcterms:created>
  <dcterms:modified xsi:type="dcterms:W3CDTF">2020-03-03T08:36:00Z</dcterms:modified>
</cp:coreProperties>
</file>